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31" w:rsidRPr="00041585" w:rsidRDefault="005A6031" w:rsidP="005A6031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B46C361" wp14:editId="24C22D91">
            <wp:extent cx="723900" cy="7334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31" w:rsidRDefault="005A6031" w:rsidP="005A6031">
      <w:pPr>
        <w:pStyle w:val="a3"/>
        <w:rPr>
          <w:sz w:val="44"/>
          <w:szCs w:val="44"/>
        </w:rPr>
      </w:pPr>
      <w:proofErr w:type="gramStart"/>
      <w:r>
        <w:t>РЕСПУБЛИКА  ДАГЕСТАН</w:t>
      </w:r>
      <w:proofErr w:type="gramEnd"/>
    </w:p>
    <w:p w:rsidR="005A6031" w:rsidRDefault="005A6031" w:rsidP="005A6031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муниципальное  образование</w:t>
      </w:r>
      <w:proofErr w:type="gramEnd"/>
      <w:r>
        <w:rPr>
          <w:b/>
          <w:sz w:val="48"/>
          <w:szCs w:val="48"/>
        </w:rPr>
        <w:t xml:space="preserve">   «Бабаюртовский  район»</w:t>
      </w:r>
    </w:p>
    <w:p w:rsidR="005A6031" w:rsidRDefault="005A6031" w:rsidP="005A6031">
      <w:pPr>
        <w:pBdr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Собрание депутатов муниципального района</w:t>
      </w:r>
    </w:p>
    <w:p w:rsidR="005A6031" w:rsidRDefault="005A6031" w:rsidP="005A6031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gramStart"/>
      <w:r>
        <w:rPr>
          <w:b/>
          <w:sz w:val="18"/>
          <w:szCs w:val="18"/>
        </w:rPr>
        <w:t>Бабаюрт  ул.</w:t>
      </w:r>
      <w:proofErr w:type="gramEnd"/>
      <w:r>
        <w:rPr>
          <w:b/>
          <w:sz w:val="18"/>
          <w:szCs w:val="18"/>
        </w:rPr>
        <w:t xml:space="preserve"> Ленина  №29                                                                                            тел (87247)  2-13-31  факс 2-13-31</w:t>
      </w:r>
    </w:p>
    <w:p w:rsidR="005A6031" w:rsidRDefault="005A6031" w:rsidP="005A6031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5AF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2385" r="3111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F172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A6031" w:rsidRPr="004C5E2D" w:rsidRDefault="005A6031" w:rsidP="005A6031">
      <w:pPr>
        <w:ind w:left="2832" w:firstLine="708"/>
        <w:rPr>
          <w:b/>
          <w:sz w:val="28"/>
          <w:szCs w:val="28"/>
        </w:rPr>
      </w:pPr>
      <w:r w:rsidRPr="004C5E2D">
        <w:rPr>
          <w:b/>
          <w:sz w:val="28"/>
          <w:szCs w:val="28"/>
        </w:rPr>
        <w:t>Решение</w:t>
      </w:r>
    </w:p>
    <w:p w:rsidR="005A6031" w:rsidRPr="004C5E2D" w:rsidRDefault="005A6031" w:rsidP="005A6031">
      <w:pPr>
        <w:rPr>
          <w:b/>
          <w:sz w:val="28"/>
          <w:szCs w:val="28"/>
        </w:rPr>
      </w:pPr>
      <w:r w:rsidRPr="004C5E2D">
        <w:rPr>
          <w:b/>
          <w:sz w:val="28"/>
          <w:szCs w:val="28"/>
        </w:rPr>
        <w:t xml:space="preserve">  28 июня    2017 года                                                                № 154   -6РС</w:t>
      </w:r>
    </w:p>
    <w:p w:rsidR="005A6031" w:rsidRPr="004C5E2D" w:rsidRDefault="005A6031" w:rsidP="005A6031">
      <w:pPr>
        <w:pStyle w:val="a3"/>
        <w:jc w:val="left"/>
        <w:rPr>
          <w:rFonts w:ascii="Tahoma" w:hAnsi="Tahoma" w:cs="Tahoma"/>
          <w:b w:val="0"/>
          <w:color w:val="454545"/>
          <w:sz w:val="28"/>
          <w:szCs w:val="28"/>
          <w:shd w:val="clear" w:color="auto" w:fill="E5E4E4"/>
        </w:rPr>
      </w:pPr>
    </w:p>
    <w:p w:rsidR="005A6031" w:rsidRPr="004C5E2D" w:rsidRDefault="005A6031" w:rsidP="005A6031">
      <w:pPr>
        <w:pStyle w:val="a3"/>
        <w:jc w:val="left"/>
        <w:rPr>
          <w:sz w:val="28"/>
          <w:szCs w:val="28"/>
        </w:rPr>
      </w:pPr>
    </w:p>
    <w:p w:rsidR="005A6031" w:rsidRPr="004C5E2D" w:rsidRDefault="005A6031" w:rsidP="005A6031">
      <w:pPr>
        <w:pStyle w:val="a3"/>
        <w:jc w:val="left"/>
        <w:rPr>
          <w:sz w:val="28"/>
          <w:szCs w:val="28"/>
        </w:rPr>
      </w:pPr>
      <w:r w:rsidRPr="004C5E2D">
        <w:rPr>
          <w:sz w:val="28"/>
          <w:szCs w:val="28"/>
        </w:rPr>
        <w:t xml:space="preserve">Отчет администрации муниципального района об исполнения муниципальной </w:t>
      </w:r>
      <w:proofErr w:type="gramStart"/>
      <w:r w:rsidRPr="004C5E2D">
        <w:rPr>
          <w:sz w:val="28"/>
          <w:szCs w:val="28"/>
        </w:rPr>
        <w:t>программы  «</w:t>
      </w:r>
      <w:proofErr w:type="gramEnd"/>
      <w:r w:rsidRPr="004C5E2D">
        <w:rPr>
          <w:sz w:val="28"/>
          <w:szCs w:val="28"/>
        </w:rPr>
        <w:t xml:space="preserve">Обеспечение безопасности дорожного движения в муниципальном образовании «Бабаюртовский район» на 2014-2016 годы» </w:t>
      </w:r>
    </w:p>
    <w:p w:rsidR="005A6031" w:rsidRPr="004C5E2D" w:rsidRDefault="005A6031" w:rsidP="005A6031">
      <w:pPr>
        <w:tabs>
          <w:tab w:val="center" w:pos="4677"/>
        </w:tabs>
        <w:contextualSpacing/>
        <w:rPr>
          <w:b/>
          <w:sz w:val="28"/>
          <w:szCs w:val="28"/>
        </w:rPr>
      </w:pPr>
      <w:r w:rsidRPr="004C5E2D">
        <w:rPr>
          <w:b/>
          <w:sz w:val="28"/>
          <w:szCs w:val="28"/>
        </w:rPr>
        <w:tab/>
      </w:r>
    </w:p>
    <w:p w:rsidR="005A6031" w:rsidRPr="004C5E2D" w:rsidRDefault="005A6031" w:rsidP="005A6031">
      <w:pPr>
        <w:tabs>
          <w:tab w:val="center" w:pos="4677"/>
        </w:tabs>
        <w:contextualSpacing/>
        <w:rPr>
          <w:b/>
          <w:sz w:val="28"/>
          <w:szCs w:val="28"/>
        </w:rPr>
      </w:pPr>
    </w:p>
    <w:p w:rsidR="005A6031" w:rsidRPr="004C5E2D" w:rsidRDefault="005A6031" w:rsidP="005A6031">
      <w:pPr>
        <w:pStyle w:val="a3"/>
        <w:jc w:val="left"/>
        <w:rPr>
          <w:b w:val="0"/>
          <w:sz w:val="28"/>
          <w:szCs w:val="28"/>
        </w:rPr>
      </w:pPr>
    </w:p>
    <w:p w:rsidR="005A6031" w:rsidRPr="004C5E2D" w:rsidRDefault="005A6031" w:rsidP="005A6031">
      <w:pPr>
        <w:rPr>
          <w:sz w:val="28"/>
          <w:szCs w:val="28"/>
        </w:rPr>
      </w:pPr>
      <w:r w:rsidRPr="004C5E2D">
        <w:rPr>
          <w:sz w:val="28"/>
          <w:szCs w:val="28"/>
        </w:rPr>
        <w:tab/>
        <w:t xml:space="preserve">Заслушав </w:t>
      </w:r>
      <w:proofErr w:type="gramStart"/>
      <w:r w:rsidRPr="004C5E2D">
        <w:rPr>
          <w:sz w:val="28"/>
          <w:szCs w:val="28"/>
        </w:rPr>
        <w:t>отчет  администрации</w:t>
      </w:r>
      <w:proofErr w:type="gramEnd"/>
      <w:r w:rsidRPr="004C5E2D">
        <w:rPr>
          <w:sz w:val="28"/>
          <w:szCs w:val="28"/>
        </w:rPr>
        <w:t xml:space="preserve"> муниципального района об исполнении муниципальной программы, принятым Собранием депутатов муниципального района «Бабаюртовский район» от 25.02.2014 года №309-5РС   «Обеспечение безопасности дорожного движения в муниципальном образовании «Бабаюртовский район» на 2014-2016 годы», Собрание депутатов муниципального района решает:</w:t>
      </w:r>
    </w:p>
    <w:p w:rsidR="005A6031" w:rsidRPr="004C5E2D" w:rsidRDefault="005A6031" w:rsidP="005A6031">
      <w:pPr>
        <w:rPr>
          <w:sz w:val="28"/>
          <w:szCs w:val="28"/>
        </w:rPr>
      </w:pPr>
      <w:r w:rsidRPr="004C5E2D">
        <w:rPr>
          <w:sz w:val="28"/>
          <w:szCs w:val="28"/>
        </w:rPr>
        <w:tab/>
        <w:t>1.Отчет администрации муниципального района об исполнении муниципальной программы «Обеспечение безопасности дорожного движения в муниципальном образовании «Бабаюртовский район» на 2014-2016 годы» принять к сведению.</w:t>
      </w:r>
    </w:p>
    <w:p w:rsidR="005A6031" w:rsidRPr="004C5E2D" w:rsidRDefault="005A6031" w:rsidP="005A6031">
      <w:pPr>
        <w:rPr>
          <w:sz w:val="28"/>
          <w:szCs w:val="28"/>
        </w:rPr>
      </w:pPr>
      <w:r w:rsidRPr="004C5E2D">
        <w:rPr>
          <w:sz w:val="28"/>
          <w:szCs w:val="28"/>
        </w:rPr>
        <w:tab/>
        <w:t xml:space="preserve">2. </w:t>
      </w:r>
      <w:r w:rsidRPr="004C5E2D">
        <w:rPr>
          <w:noProof/>
          <w:sz w:val="28"/>
          <w:szCs w:val="28"/>
        </w:rPr>
        <w:t>Решение</w:t>
      </w:r>
      <w:r w:rsidRPr="004C5E2D">
        <w:rPr>
          <w:sz w:val="28"/>
          <w:szCs w:val="28"/>
        </w:rPr>
        <w:t xml:space="preserve"> Собрание депутатов МР «Бабаюртовский район» от 25.02.2014 года №309-5РС «Обеспечение безопасности дорожного движения в муниципальном образовании «Бабаюртовский район» на 2014-2016 годы» считать утратившим силу.</w:t>
      </w:r>
    </w:p>
    <w:p w:rsidR="005A6031" w:rsidRPr="004C5E2D" w:rsidRDefault="005A6031" w:rsidP="005A6031">
      <w:pPr>
        <w:pStyle w:val="a4"/>
        <w:rPr>
          <w:noProof/>
          <w:sz w:val="28"/>
          <w:szCs w:val="28"/>
        </w:rPr>
      </w:pPr>
      <w:r w:rsidRPr="004C5E2D">
        <w:rPr>
          <w:noProof/>
          <w:sz w:val="28"/>
          <w:szCs w:val="28"/>
        </w:rPr>
        <w:tab/>
        <w:t>3. Настоящее Решение направить Главе муниципального района для подписания и обнародования.</w:t>
      </w:r>
    </w:p>
    <w:p w:rsidR="005A6031" w:rsidRPr="004C5E2D" w:rsidRDefault="005A6031" w:rsidP="005A6031">
      <w:pPr>
        <w:pStyle w:val="a4"/>
        <w:rPr>
          <w:sz w:val="28"/>
          <w:szCs w:val="28"/>
          <w:u w:val="single"/>
        </w:rPr>
      </w:pPr>
      <w:r w:rsidRPr="004C5E2D">
        <w:rPr>
          <w:noProof/>
          <w:sz w:val="28"/>
          <w:szCs w:val="28"/>
        </w:rPr>
        <w:tab/>
        <w:t>4. Настоящее Решение  распростроняется на  правоотношения, возникающее с 1 января 2017 года.</w:t>
      </w:r>
    </w:p>
    <w:p w:rsidR="005A6031" w:rsidRPr="004C5E2D" w:rsidRDefault="005A6031" w:rsidP="005A6031">
      <w:pPr>
        <w:ind w:left="2832" w:firstLine="708"/>
        <w:rPr>
          <w:noProof/>
          <w:sz w:val="28"/>
          <w:szCs w:val="28"/>
        </w:rPr>
      </w:pPr>
    </w:p>
    <w:p w:rsidR="005A6031" w:rsidRPr="004C5E2D" w:rsidRDefault="005A6031" w:rsidP="005A6031">
      <w:pPr>
        <w:rPr>
          <w:b/>
          <w:sz w:val="28"/>
          <w:szCs w:val="28"/>
        </w:rPr>
      </w:pPr>
      <w:r w:rsidRPr="004C5E2D">
        <w:rPr>
          <w:b/>
          <w:sz w:val="28"/>
          <w:szCs w:val="28"/>
        </w:rPr>
        <w:t xml:space="preserve">Председатель Собрания депутатов </w:t>
      </w:r>
      <w:r w:rsidRPr="004C5E2D">
        <w:rPr>
          <w:b/>
          <w:sz w:val="28"/>
          <w:szCs w:val="28"/>
        </w:rPr>
        <w:tab/>
      </w:r>
      <w:r w:rsidRPr="004C5E2D">
        <w:rPr>
          <w:b/>
          <w:sz w:val="28"/>
          <w:szCs w:val="28"/>
        </w:rPr>
        <w:tab/>
      </w:r>
      <w:r w:rsidRPr="004C5E2D">
        <w:rPr>
          <w:b/>
          <w:sz w:val="28"/>
          <w:szCs w:val="28"/>
        </w:rPr>
        <w:tab/>
      </w:r>
      <w:r w:rsidRPr="004C5E2D">
        <w:rPr>
          <w:b/>
          <w:sz w:val="28"/>
          <w:szCs w:val="28"/>
        </w:rPr>
        <w:tab/>
      </w:r>
      <w:r w:rsidRPr="004C5E2D">
        <w:rPr>
          <w:b/>
          <w:sz w:val="28"/>
          <w:szCs w:val="28"/>
        </w:rPr>
        <w:tab/>
      </w:r>
      <w:proofErr w:type="spellStart"/>
      <w:r w:rsidRPr="004C5E2D">
        <w:rPr>
          <w:b/>
          <w:sz w:val="28"/>
          <w:szCs w:val="28"/>
        </w:rPr>
        <w:t>А.А.Акмурзаев</w:t>
      </w:r>
      <w:proofErr w:type="spellEnd"/>
    </w:p>
    <w:p w:rsidR="005A6031" w:rsidRPr="004C5E2D" w:rsidRDefault="005A6031" w:rsidP="005A6031">
      <w:pPr>
        <w:rPr>
          <w:b/>
          <w:sz w:val="28"/>
          <w:szCs w:val="28"/>
        </w:rPr>
      </w:pPr>
      <w:r w:rsidRPr="004C5E2D">
        <w:rPr>
          <w:b/>
          <w:sz w:val="28"/>
          <w:szCs w:val="28"/>
        </w:rPr>
        <w:t xml:space="preserve"> муниципального района</w:t>
      </w:r>
      <w:r w:rsidRPr="004C5E2D">
        <w:rPr>
          <w:b/>
          <w:sz w:val="28"/>
          <w:szCs w:val="28"/>
        </w:rPr>
        <w:tab/>
      </w:r>
      <w:r w:rsidRPr="004C5E2D">
        <w:rPr>
          <w:b/>
          <w:sz w:val="28"/>
          <w:szCs w:val="28"/>
        </w:rPr>
        <w:tab/>
      </w:r>
      <w:r w:rsidRPr="004C5E2D">
        <w:rPr>
          <w:b/>
          <w:sz w:val="28"/>
          <w:szCs w:val="28"/>
        </w:rPr>
        <w:tab/>
      </w:r>
    </w:p>
    <w:p w:rsidR="005A6031" w:rsidRPr="004C5E2D" w:rsidRDefault="005A6031" w:rsidP="005A6031">
      <w:pPr>
        <w:pStyle w:val="a4"/>
        <w:rPr>
          <w:b/>
          <w:sz w:val="28"/>
          <w:szCs w:val="28"/>
        </w:rPr>
      </w:pPr>
    </w:p>
    <w:p w:rsidR="005A6031" w:rsidRPr="004C5E2D" w:rsidRDefault="005A6031" w:rsidP="005A6031">
      <w:pPr>
        <w:pStyle w:val="a4"/>
        <w:rPr>
          <w:b/>
          <w:color w:val="000000"/>
          <w:spacing w:val="15"/>
          <w:sz w:val="28"/>
          <w:szCs w:val="28"/>
        </w:rPr>
      </w:pPr>
      <w:r w:rsidRPr="004C5E2D">
        <w:rPr>
          <w:b/>
          <w:sz w:val="28"/>
          <w:szCs w:val="28"/>
        </w:rPr>
        <w:t xml:space="preserve">Глава муниципального района </w:t>
      </w:r>
      <w:r w:rsidRPr="004C5E2D">
        <w:rPr>
          <w:b/>
          <w:sz w:val="28"/>
          <w:szCs w:val="28"/>
        </w:rPr>
        <w:tab/>
      </w:r>
      <w:r w:rsidRPr="004C5E2D">
        <w:rPr>
          <w:b/>
          <w:spacing w:val="-3"/>
          <w:sz w:val="28"/>
          <w:szCs w:val="28"/>
        </w:rPr>
        <w:tab/>
      </w:r>
      <w:r w:rsidRPr="004C5E2D">
        <w:rPr>
          <w:b/>
          <w:spacing w:val="-3"/>
          <w:sz w:val="28"/>
          <w:szCs w:val="28"/>
        </w:rPr>
        <w:tab/>
      </w:r>
      <w:r w:rsidRPr="004C5E2D">
        <w:rPr>
          <w:b/>
          <w:spacing w:val="-3"/>
          <w:sz w:val="28"/>
          <w:szCs w:val="28"/>
        </w:rPr>
        <w:tab/>
      </w:r>
      <w:r w:rsidRPr="004C5E2D">
        <w:rPr>
          <w:b/>
          <w:spacing w:val="-3"/>
          <w:sz w:val="28"/>
          <w:szCs w:val="28"/>
        </w:rPr>
        <w:tab/>
      </w:r>
      <w:r w:rsidRPr="004C5E2D">
        <w:rPr>
          <w:b/>
          <w:spacing w:val="-3"/>
          <w:sz w:val="28"/>
          <w:szCs w:val="28"/>
        </w:rPr>
        <w:tab/>
      </w:r>
      <w:proofErr w:type="spellStart"/>
      <w:r w:rsidRPr="004C5E2D">
        <w:rPr>
          <w:b/>
          <w:spacing w:val="-3"/>
          <w:sz w:val="28"/>
          <w:szCs w:val="28"/>
        </w:rPr>
        <w:t>Э.Г.Карагишиев</w:t>
      </w:r>
      <w:proofErr w:type="spellEnd"/>
    </w:p>
    <w:p w:rsidR="005A6031" w:rsidRPr="004C5E2D" w:rsidRDefault="005A6031" w:rsidP="005A6031">
      <w:pPr>
        <w:pStyle w:val="a4"/>
        <w:rPr>
          <w:b/>
          <w:sz w:val="28"/>
          <w:szCs w:val="28"/>
        </w:rPr>
      </w:pPr>
    </w:p>
    <w:p w:rsidR="005A6031" w:rsidRPr="00B5714E" w:rsidRDefault="005A6031" w:rsidP="005A6031">
      <w:pPr>
        <w:rPr>
          <w:sz w:val="28"/>
          <w:szCs w:val="28"/>
        </w:rPr>
      </w:pPr>
    </w:p>
    <w:p w:rsidR="005A6031" w:rsidRDefault="005A6031" w:rsidP="005A6031">
      <w:pPr>
        <w:ind w:left="2832" w:firstLine="708"/>
        <w:rPr>
          <w:noProof/>
          <w:sz w:val="44"/>
          <w:szCs w:val="44"/>
        </w:rPr>
      </w:pPr>
    </w:p>
    <w:p w:rsidR="005A6031" w:rsidRDefault="005A6031" w:rsidP="005A6031">
      <w:pPr>
        <w:ind w:left="2832" w:firstLine="708"/>
        <w:rPr>
          <w:noProof/>
          <w:sz w:val="44"/>
          <w:szCs w:val="44"/>
        </w:rPr>
      </w:pPr>
    </w:p>
    <w:p w:rsidR="005A6031" w:rsidRDefault="005A6031" w:rsidP="005A6031">
      <w:pPr>
        <w:ind w:left="2832" w:firstLine="708"/>
        <w:rPr>
          <w:noProof/>
          <w:sz w:val="44"/>
          <w:szCs w:val="44"/>
        </w:rPr>
      </w:pPr>
    </w:p>
    <w:p w:rsidR="005A6031" w:rsidRDefault="005A6031" w:rsidP="005A6031">
      <w:pPr>
        <w:ind w:left="2832" w:firstLine="708"/>
        <w:rPr>
          <w:noProof/>
          <w:sz w:val="44"/>
          <w:szCs w:val="44"/>
        </w:rPr>
      </w:pPr>
    </w:p>
    <w:p w:rsidR="005A6031" w:rsidRDefault="005A6031" w:rsidP="005A6031">
      <w:pPr>
        <w:pStyle w:val="a4"/>
        <w:jc w:val="center"/>
        <w:rPr>
          <w:sz w:val="28"/>
          <w:szCs w:val="28"/>
        </w:rPr>
      </w:pPr>
      <w:r w:rsidRPr="00F1249B">
        <w:rPr>
          <w:sz w:val="28"/>
          <w:szCs w:val="28"/>
        </w:rPr>
        <w:t>ОТЧЕТ</w:t>
      </w:r>
    </w:p>
    <w:p w:rsidR="005A6031" w:rsidRPr="00F1249B" w:rsidRDefault="005A6031" w:rsidP="005A6031">
      <w:pPr>
        <w:pStyle w:val="a4"/>
        <w:jc w:val="center"/>
        <w:rPr>
          <w:sz w:val="28"/>
          <w:szCs w:val="28"/>
        </w:rPr>
      </w:pPr>
    </w:p>
    <w:p w:rsidR="005A6031" w:rsidRDefault="005A6031" w:rsidP="005A60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о</w:t>
      </w:r>
      <w:r w:rsidRPr="00F1249B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районной целевой программы «Повышение безопасности дорожного движения в муниципальном образовании «Бабаюртовский район на 2014-2016 годы» на 17-м заседании Собрания депутатов муниципального района 28.06.2017 года</w:t>
      </w:r>
    </w:p>
    <w:p w:rsidR="005A6031" w:rsidRDefault="005A6031" w:rsidP="005A6031">
      <w:pPr>
        <w:pStyle w:val="a4"/>
        <w:jc w:val="both"/>
        <w:rPr>
          <w:sz w:val="28"/>
          <w:szCs w:val="28"/>
        </w:rPr>
      </w:pPr>
    </w:p>
    <w:p w:rsidR="005A6031" w:rsidRDefault="005A6031" w:rsidP="005A60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депутаты! Решением Собрания депутатов муниципального района «Бабаюртовский район № 309-5РС от 25 февраля 2014 года была принята районная целевая программа «Повышение безопасности дорожного движения в муниципальном образовании «Бабаюртовский район на 2014-2016 годы».</w:t>
      </w:r>
    </w:p>
    <w:p w:rsidR="005A6031" w:rsidRPr="0057359A" w:rsidRDefault="005A6031" w:rsidP="005A6031">
      <w:pPr>
        <w:pStyle w:val="a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57359A">
        <w:rPr>
          <w:b/>
          <w:i/>
          <w:sz w:val="28"/>
          <w:szCs w:val="28"/>
        </w:rPr>
        <w:t>Основанием для разработки данной программы послужили:</w:t>
      </w:r>
    </w:p>
    <w:p w:rsidR="005A6031" w:rsidRDefault="005A6031" w:rsidP="005A60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Федеральный закон №196-ФЗ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безопасности дорожного движения» от 10.12.1995 года;</w:t>
      </w:r>
    </w:p>
    <w:p w:rsidR="005A6031" w:rsidRDefault="005A6031" w:rsidP="005A60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 Правительства РФ №100-2006 года «О федеральной программе «Повышение безопасности дорожного движения в 2014-2016 годах»; </w:t>
      </w:r>
    </w:p>
    <w:p w:rsidR="005A6031" w:rsidRDefault="005A6031" w:rsidP="005A60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решение Собрания депутатов района №300-5РС от 30.12.2013 года.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 w:rsidRPr="0057359A">
        <w:rPr>
          <w:b/>
          <w:i/>
          <w:sz w:val="28"/>
          <w:szCs w:val="28"/>
        </w:rPr>
        <w:t>Цели и задачи программы</w:t>
      </w:r>
      <w:r>
        <w:rPr>
          <w:sz w:val="28"/>
          <w:szCs w:val="28"/>
        </w:rPr>
        <w:t xml:space="preserve"> были направлены на сокращение количества погибших в результате дорожно-транспортных происшествий (ДТП), сокращение пострадавших в ДТП и снижение материального ущерба от последствий ДТП.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 w:rsidRPr="0057359A">
        <w:rPr>
          <w:b/>
          <w:i/>
          <w:sz w:val="28"/>
          <w:szCs w:val="28"/>
        </w:rPr>
        <w:t>Основными исполнителями</w:t>
      </w:r>
      <w:r>
        <w:rPr>
          <w:sz w:val="28"/>
          <w:szCs w:val="28"/>
        </w:rPr>
        <w:t xml:space="preserve"> программы являлись Управление образования администрации Бабаюртовского района и Госавтоинспекция ОМВД   по Бабаюртовскому району.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2F64">
        <w:rPr>
          <w:b/>
          <w:i/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программы составил 3.210 000 рублей, в том числе по годам: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1.470000 рублей;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– 870.000 рублей;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– 870.000 рублей;</w:t>
      </w:r>
    </w:p>
    <w:p w:rsidR="005A6031" w:rsidRDefault="005A6031" w:rsidP="005A6031">
      <w:pPr>
        <w:pStyle w:val="a4"/>
        <w:jc w:val="both"/>
        <w:rPr>
          <w:sz w:val="28"/>
          <w:szCs w:val="28"/>
        </w:rPr>
      </w:pPr>
      <w:r w:rsidRPr="00DB2F64">
        <w:rPr>
          <w:b/>
          <w:i/>
          <w:sz w:val="28"/>
          <w:szCs w:val="28"/>
        </w:rPr>
        <w:lastRenderedPageBreak/>
        <w:t>Ожидаемые конечные результаты</w:t>
      </w:r>
      <w:r>
        <w:rPr>
          <w:sz w:val="28"/>
          <w:szCs w:val="28"/>
        </w:rPr>
        <w:t xml:space="preserve"> реализации Программы – сокращение к 2016 году на 5-8 % количества погибших в ДТП, сокращение числа пострадавших и сокращение материального ущерба от ДТП.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 w:rsidRPr="00DB2F64">
        <w:rPr>
          <w:b/>
          <w:i/>
          <w:sz w:val="28"/>
          <w:szCs w:val="28"/>
        </w:rPr>
        <w:t xml:space="preserve">В результате реализации данной </w:t>
      </w:r>
      <w:proofErr w:type="gramStart"/>
      <w:r w:rsidRPr="00DB2F64">
        <w:rPr>
          <w:b/>
          <w:i/>
          <w:sz w:val="28"/>
          <w:szCs w:val="28"/>
        </w:rPr>
        <w:t>Программы</w:t>
      </w:r>
      <w:r>
        <w:rPr>
          <w:sz w:val="28"/>
          <w:szCs w:val="28"/>
        </w:rPr>
        <w:t>,  намеченные</w:t>
      </w:r>
      <w:proofErr w:type="gramEnd"/>
      <w:r>
        <w:rPr>
          <w:sz w:val="28"/>
          <w:szCs w:val="28"/>
        </w:rPr>
        <w:t xml:space="preserve"> цели и задачи</w:t>
      </w:r>
      <w:r w:rsidRPr="00A15241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</w:t>
      </w:r>
      <w:r w:rsidRPr="00A15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полном объеме, т. е. достигнутые снижения показателей аварийности в абсолютном выражении  составили соответственно: 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2013 год   совершено ДТП -19, погибло -7 и ранено -26 (</w:t>
      </w:r>
      <w:r w:rsidRPr="007F1517">
        <w:rPr>
          <w:i/>
          <w:sz w:val="28"/>
          <w:szCs w:val="28"/>
        </w:rPr>
        <w:t>базовый год</w:t>
      </w:r>
      <w:r>
        <w:rPr>
          <w:sz w:val="28"/>
          <w:szCs w:val="28"/>
        </w:rPr>
        <w:t>)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2014 год   совершено ДТП -</w:t>
      </w:r>
      <w:proofErr w:type="gramStart"/>
      <w:r>
        <w:rPr>
          <w:sz w:val="28"/>
          <w:szCs w:val="28"/>
        </w:rPr>
        <w:t>18,  погибло</w:t>
      </w:r>
      <w:proofErr w:type="gramEnd"/>
      <w:r>
        <w:rPr>
          <w:sz w:val="28"/>
          <w:szCs w:val="28"/>
        </w:rPr>
        <w:t xml:space="preserve"> - 5 и ранено - 21 чел;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2015 год   совершено ДТП -14, погибло -</w:t>
      </w:r>
      <w:proofErr w:type="gramStart"/>
      <w:r>
        <w:rPr>
          <w:sz w:val="28"/>
          <w:szCs w:val="28"/>
        </w:rPr>
        <w:t>4  и</w:t>
      </w:r>
      <w:proofErr w:type="gramEnd"/>
      <w:r>
        <w:rPr>
          <w:sz w:val="28"/>
          <w:szCs w:val="28"/>
        </w:rPr>
        <w:t xml:space="preserve"> ранены-26 чел;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2016 год   совершено ДТП -16, погибло -3 и ранены -24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;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базовым 2013 </w:t>
      </w:r>
      <w:proofErr w:type="gramStart"/>
      <w:r>
        <w:rPr>
          <w:sz w:val="28"/>
          <w:szCs w:val="28"/>
        </w:rPr>
        <w:t>годом,  количество</w:t>
      </w:r>
      <w:proofErr w:type="gramEnd"/>
      <w:r>
        <w:rPr>
          <w:sz w:val="28"/>
          <w:szCs w:val="28"/>
        </w:rPr>
        <w:t xml:space="preserve"> совершенных дорожно-транспортных происшествий снижено на 16,2%, и составило </w:t>
      </w:r>
      <w:r w:rsidRPr="007F1517">
        <w:rPr>
          <w:i/>
          <w:sz w:val="28"/>
          <w:szCs w:val="28"/>
        </w:rPr>
        <w:t>(19 против 16),</w:t>
      </w:r>
      <w:r>
        <w:rPr>
          <w:sz w:val="28"/>
          <w:szCs w:val="28"/>
        </w:rPr>
        <w:t xml:space="preserve"> количество погибших  в ДТП участников снижено в два раза </w:t>
      </w:r>
      <w:r w:rsidRPr="007F1517">
        <w:rPr>
          <w:i/>
          <w:sz w:val="28"/>
          <w:szCs w:val="28"/>
        </w:rPr>
        <w:t xml:space="preserve">(7 против 3 при запланированных 5-8%), </w:t>
      </w:r>
      <w:r>
        <w:rPr>
          <w:sz w:val="28"/>
          <w:szCs w:val="28"/>
        </w:rPr>
        <w:t xml:space="preserve">а количество пострадавших  в ДТП участников снижено на 8,3%   </w:t>
      </w:r>
      <w:r w:rsidRPr="007F1517">
        <w:rPr>
          <w:i/>
          <w:sz w:val="28"/>
          <w:szCs w:val="28"/>
        </w:rPr>
        <w:t>(26 против 24).</w:t>
      </w:r>
    </w:p>
    <w:p w:rsidR="005A6031" w:rsidRDefault="005A6031" w:rsidP="005A60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объемы финансирования Программы освоены.</w:t>
      </w:r>
    </w:p>
    <w:p w:rsidR="005A6031" w:rsidRDefault="005A6031" w:rsidP="005A6031">
      <w:pPr>
        <w:pStyle w:val="a4"/>
        <w:jc w:val="both"/>
        <w:rPr>
          <w:sz w:val="28"/>
          <w:szCs w:val="28"/>
        </w:rPr>
      </w:pPr>
    </w:p>
    <w:p w:rsidR="005A6031" w:rsidRDefault="005A6031" w:rsidP="005A6031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 секретарь</w:t>
      </w:r>
      <w:proofErr w:type="gramEnd"/>
      <w:r>
        <w:rPr>
          <w:sz w:val="28"/>
          <w:szCs w:val="28"/>
        </w:rPr>
        <w:t xml:space="preserve"> </w:t>
      </w:r>
    </w:p>
    <w:p w:rsidR="005A6031" w:rsidRDefault="005A6031" w:rsidP="005A60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 </w:t>
      </w:r>
      <w:proofErr w:type="spellStart"/>
      <w:r>
        <w:rPr>
          <w:sz w:val="28"/>
          <w:szCs w:val="28"/>
        </w:rPr>
        <w:t>Насурдинов</w:t>
      </w:r>
      <w:proofErr w:type="spellEnd"/>
    </w:p>
    <w:p w:rsidR="00870F4C" w:rsidRDefault="00870F4C">
      <w:bookmarkStart w:id="0" w:name="_GoBack"/>
      <w:bookmarkEnd w:id="0"/>
    </w:p>
    <w:sectPr w:rsidR="0087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31"/>
    <w:rsid w:val="00001B1F"/>
    <w:rsid w:val="000055A8"/>
    <w:rsid w:val="00014046"/>
    <w:rsid w:val="00024701"/>
    <w:rsid w:val="00035F31"/>
    <w:rsid w:val="00042E6A"/>
    <w:rsid w:val="00045557"/>
    <w:rsid w:val="000474D8"/>
    <w:rsid w:val="00064E4D"/>
    <w:rsid w:val="00065C48"/>
    <w:rsid w:val="00077DAE"/>
    <w:rsid w:val="00092B17"/>
    <w:rsid w:val="00094920"/>
    <w:rsid w:val="00095999"/>
    <w:rsid w:val="00096F49"/>
    <w:rsid w:val="000A6AE1"/>
    <w:rsid w:val="000B6B11"/>
    <w:rsid w:val="000C2275"/>
    <w:rsid w:val="000D3ABE"/>
    <w:rsid w:val="000E305C"/>
    <w:rsid w:val="0010221A"/>
    <w:rsid w:val="00104189"/>
    <w:rsid w:val="001044CF"/>
    <w:rsid w:val="00110643"/>
    <w:rsid w:val="00112665"/>
    <w:rsid w:val="00112C5B"/>
    <w:rsid w:val="001130EF"/>
    <w:rsid w:val="001262C1"/>
    <w:rsid w:val="001324EA"/>
    <w:rsid w:val="00135F8E"/>
    <w:rsid w:val="00136CAB"/>
    <w:rsid w:val="001426D1"/>
    <w:rsid w:val="001534E1"/>
    <w:rsid w:val="0015684F"/>
    <w:rsid w:val="001573EA"/>
    <w:rsid w:val="0016540B"/>
    <w:rsid w:val="001777E3"/>
    <w:rsid w:val="00180D89"/>
    <w:rsid w:val="001841E0"/>
    <w:rsid w:val="00186C60"/>
    <w:rsid w:val="001A05DF"/>
    <w:rsid w:val="001A1F74"/>
    <w:rsid w:val="001A2224"/>
    <w:rsid w:val="001B4FF1"/>
    <w:rsid w:val="001C0BC2"/>
    <w:rsid w:val="001E64BF"/>
    <w:rsid w:val="001E795F"/>
    <w:rsid w:val="00210767"/>
    <w:rsid w:val="002123FB"/>
    <w:rsid w:val="00214C69"/>
    <w:rsid w:val="0023642F"/>
    <w:rsid w:val="002371E0"/>
    <w:rsid w:val="0024106B"/>
    <w:rsid w:val="00250D04"/>
    <w:rsid w:val="002512A6"/>
    <w:rsid w:val="00253B4E"/>
    <w:rsid w:val="002570C1"/>
    <w:rsid w:val="00261174"/>
    <w:rsid w:val="00262962"/>
    <w:rsid w:val="002842D6"/>
    <w:rsid w:val="00285FB1"/>
    <w:rsid w:val="0029102A"/>
    <w:rsid w:val="002A6B76"/>
    <w:rsid w:val="002B29E5"/>
    <w:rsid w:val="002B49FB"/>
    <w:rsid w:val="002C4CD4"/>
    <w:rsid w:val="002D6467"/>
    <w:rsid w:val="002E2CFC"/>
    <w:rsid w:val="002E6EA4"/>
    <w:rsid w:val="002F3259"/>
    <w:rsid w:val="002F5F0C"/>
    <w:rsid w:val="003068B6"/>
    <w:rsid w:val="0030724B"/>
    <w:rsid w:val="003249BC"/>
    <w:rsid w:val="00335A4F"/>
    <w:rsid w:val="003377DA"/>
    <w:rsid w:val="00340F46"/>
    <w:rsid w:val="00357A68"/>
    <w:rsid w:val="00376228"/>
    <w:rsid w:val="00392ABC"/>
    <w:rsid w:val="00395A10"/>
    <w:rsid w:val="003A2949"/>
    <w:rsid w:val="003A7B9D"/>
    <w:rsid w:val="003B4776"/>
    <w:rsid w:val="003E38B1"/>
    <w:rsid w:val="003F173C"/>
    <w:rsid w:val="003F60B2"/>
    <w:rsid w:val="003F6F7D"/>
    <w:rsid w:val="00406C4F"/>
    <w:rsid w:val="00411E9B"/>
    <w:rsid w:val="004225C5"/>
    <w:rsid w:val="0042554E"/>
    <w:rsid w:val="00430906"/>
    <w:rsid w:val="00440A5B"/>
    <w:rsid w:val="004464D2"/>
    <w:rsid w:val="004501C8"/>
    <w:rsid w:val="00453CE1"/>
    <w:rsid w:val="00466F80"/>
    <w:rsid w:val="00471913"/>
    <w:rsid w:val="004815C4"/>
    <w:rsid w:val="00484F6C"/>
    <w:rsid w:val="0048641E"/>
    <w:rsid w:val="00487057"/>
    <w:rsid w:val="00493C88"/>
    <w:rsid w:val="00494F66"/>
    <w:rsid w:val="00497F1A"/>
    <w:rsid w:val="004B0109"/>
    <w:rsid w:val="004B10E3"/>
    <w:rsid w:val="004B1263"/>
    <w:rsid w:val="004B1928"/>
    <w:rsid w:val="004B3136"/>
    <w:rsid w:val="004C4B84"/>
    <w:rsid w:val="004D4C54"/>
    <w:rsid w:val="004F221B"/>
    <w:rsid w:val="005030AE"/>
    <w:rsid w:val="005105FB"/>
    <w:rsid w:val="005113F0"/>
    <w:rsid w:val="005140D0"/>
    <w:rsid w:val="00516C51"/>
    <w:rsid w:val="00527848"/>
    <w:rsid w:val="005504C9"/>
    <w:rsid w:val="00572399"/>
    <w:rsid w:val="00572C33"/>
    <w:rsid w:val="0057679B"/>
    <w:rsid w:val="005767E4"/>
    <w:rsid w:val="00577F89"/>
    <w:rsid w:val="00584561"/>
    <w:rsid w:val="00584AF1"/>
    <w:rsid w:val="00593D02"/>
    <w:rsid w:val="005A281F"/>
    <w:rsid w:val="005A4D3D"/>
    <w:rsid w:val="005A6031"/>
    <w:rsid w:val="005A702B"/>
    <w:rsid w:val="005A75DE"/>
    <w:rsid w:val="005B3EC5"/>
    <w:rsid w:val="005B534A"/>
    <w:rsid w:val="005B6075"/>
    <w:rsid w:val="005C32A8"/>
    <w:rsid w:val="005C59C5"/>
    <w:rsid w:val="005C6B0A"/>
    <w:rsid w:val="005C7B50"/>
    <w:rsid w:val="005D2132"/>
    <w:rsid w:val="005D247C"/>
    <w:rsid w:val="005D4365"/>
    <w:rsid w:val="005D7263"/>
    <w:rsid w:val="005E10F2"/>
    <w:rsid w:val="005F28E1"/>
    <w:rsid w:val="00604C66"/>
    <w:rsid w:val="00606BAA"/>
    <w:rsid w:val="00617442"/>
    <w:rsid w:val="006214D4"/>
    <w:rsid w:val="00626074"/>
    <w:rsid w:val="00632B4A"/>
    <w:rsid w:val="00640BC4"/>
    <w:rsid w:val="00644DBC"/>
    <w:rsid w:val="00650B08"/>
    <w:rsid w:val="006702C2"/>
    <w:rsid w:val="00674DF3"/>
    <w:rsid w:val="0067540B"/>
    <w:rsid w:val="00680540"/>
    <w:rsid w:val="00691323"/>
    <w:rsid w:val="006914C6"/>
    <w:rsid w:val="006A0C68"/>
    <w:rsid w:val="006A58B3"/>
    <w:rsid w:val="006B16A5"/>
    <w:rsid w:val="006C30AF"/>
    <w:rsid w:val="006C67C1"/>
    <w:rsid w:val="006C7554"/>
    <w:rsid w:val="006E0E72"/>
    <w:rsid w:val="00704287"/>
    <w:rsid w:val="007121A3"/>
    <w:rsid w:val="00722FAA"/>
    <w:rsid w:val="007465F7"/>
    <w:rsid w:val="00761AAD"/>
    <w:rsid w:val="00775E76"/>
    <w:rsid w:val="00792A3A"/>
    <w:rsid w:val="00794EEF"/>
    <w:rsid w:val="007A4385"/>
    <w:rsid w:val="007A61B6"/>
    <w:rsid w:val="007A6E22"/>
    <w:rsid w:val="007B5615"/>
    <w:rsid w:val="007B7197"/>
    <w:rsid w:val="007E306D"/>
    <w:rsid w:val="0082090A"/>
    <w:rsid w:val="00821229"/>
    <w:rsid w:val="00821C6E"/>
    <w:rsid w:val="00823A60"/>
    <w:rsid w:val="00825931"/>
    <w:rsid w:val="008511ED"/>
    <w:rsid w:val="008559BA"/>
    <w:rsid w:val="0086293E"/>
    <w:rsid w:val="00870F4C"/>
    <w:rsid w:val="00881685"/>
    <w:rsid w:val="00881855"/>
    <w:rsid w:val="008905E3"/>
    <w:rsid w:val="00890966"/>
    <w:rsid w:val="00891DE8"/>
    <w:rsid w:val="0089454E"/>
    <w:rsid w:val="008A0B46"/>
    <w:rsid w:val="008B1814"/>
    <w:rsid w:val="008B430F"/>
    <w:rsid w:val="008C383B"/>
    <w:rsid w:val="008D53F1"/>
    <w:rsid w:val="0091670C"/>
    <w:rsid w:val="0092277F"/>
    <w:rsid w:val="00925AB4"/>
    <w:rsid w:val="00927EDE"/>
    <w:rsid w:val="009310C6"/>
    <w:rsid w:val="0093487C"/>
    <w:rsid w:val="009355E8"/>
    <w:rsid w:val="009357F5"/>
    <w:rsid w:val="0093686B"/>
    <w:rsid w:val="00941094"/>
    <w:rsid w:val="00957D6B"/>
    <w:rsid w:val="009670BE"/>
    <w:rsid w:val="00967CB6"/>
    <w:rsid w:val="009752EC"/>
    <w:rsid w:val="00975CBF"/>
    <w:rsid w:val="0098318C"/>
    <w:rsid w:val="0099546F"/>
    <w:rsid w:val="009961BB"/>
    <w:rsid w:val="009B3A97"/>
    <w:rsid w:val="009D01D6"/>
    <w:rsid w:val="009E3486"/>
    <w:rsid w:val="009E467F"/>
    <w:rsid w:val="009E6B26"/>
    <w:rsid w:val="009E6E9A"/>
    <w:rsid w:val="009E741E"/>
    <w:rsid w:val="00A05E06"/>
    <w:rsid w:val="00A066F2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92209"/>
    <w:rsid w:val="00A92B55"/>
    <w:rsid w:val="00AA6C7E"/>
    <w:rsid w:val="00AB54A8"/>
    <w:rsid w:val="00AB62BC"/>
    <w:rsid w:val="00AD09AF"/>
    <w:rsid w:val="00AD28F4"/>
    <w:rsid w:val="00AE74BC"/>
    <w:rsid w:val="00B37447"/>
    <w:rsid w:val="00B64607"/>
    <w:rsid w:val="00B64733"/>
    <w:rsid w:val="00B84A97"/>
    <w:rsid w:val="00B979B9"/>
    <w:rsid w:val="00BA61D7"/>
    <w:rsid w:val="00BA6D36"/>
    <w:rsid w:val="00BB17CC"/>
    <w:rsid w:val="00BD05D0"/>
    <w:rsid w:val="00BD1199"/>
    <w:rsid w:val="00BD2812"/>
    <w:rsid w:val="00BE4DD6"/>
    <w:rsid w:val="00C05DFA"/>
    <w:rsid w:val="00C23F5D"/>
    <w:rsid w:val="00C27EEA"/>
    <w:rsid w:val="00C313FF"/>
    <w:rsid w:val="00C374FB"/>
    <w:rsid w:val="00C4391D"/>
    <w:rsid w:val="00C62B85"/>
    <w:rsid w:val="00C70510"/>
    <w:rsid w:val="00C7251C"/>
    <w:rsid w:val="00C72F89"/>
    <w:rsid w:val="00C73919"/>
    <w:rsid w:val="00C73943"/>
    <w:rsid w:val="00C86243"/>
    <w:rsid w:val="00C87F8F"/>
    <w:rsid w:val="00C87FDA"/>
    <w:rsid w:val="00C91D93"/>
    <w:rsid w:val="00C93445"/>
    <w:rsid w:val="00CA34DC"/>
    <w:rsid w:val="00CA3A50"/>
    <w:rsid w:val="00CA719C"/>
    <w:rsid w:val="00CD03BF"/>
    <w:rsid w:val="00CF278C"/>
    <w:rsid w:val="00D0392B"/>
    <w:rsid w:val="00D151DD"/>
    <w:rsid w:val="00D375D1"/>
    <w:rsid w:val="00D561B4"/>
    <w:rsid w:val="00D620DF"/>
    <w:rsid w:val="00D6717B"/>
    <w:rsid w:val="00D72A12"/>
    <w:rsid w:val="00DA3457"/>
    <w:rsid w:val="00DB07EC"/>
    <w:rsid w:val="00DC42EF"/>
    <w:rsid w:val="00DC5C01"/>
    <w:rsid w:val="00DE25F9"/>
    <w:rsid w:val="00DE5085"/>
    <w:rsid w:val="00E05294"/>
    <w:rsid w:val="00E32A09"/>
    <w:rsid w:val="00E33A5B"/>
    <w:rsid w:val="00E3544D"/>
    <w:rsid w:val="00E45453"/>
    <w:rsid w:val="00E50C53"/>
    <w:rsid w:val="00E63D2B"/>
    <w:rsid w:val="00E6697E"/>
    <w:rsid w:val="00E723E9"/>
    <w:rsid w:val="00E740A2"/>
    <w:rsid w:val="00E77370"/>
    <w:rsid w:val="00E805D0"/>
    <w:rsid w:val="00E81C35"/>
    <w:rsid w:val="00E83881"/>
    <w:rsid w:val="00E950C4"/>
    <w:rsid w:val="00EA6051"/>
    <w:rsid w:val="00EB27A8"/>
    <w:rsid w:val="00EB2CAC"/>
    <w:rsid w:val="00EC12DA"/>
    <w:rsid w:val="00EC3ED7"/>
    <w:rsid w:val="00ED05DC"/>
    <w:rsid w:val="00ED54E6"/>
    <w:rsid w:val="00EF7102"/>
    <w:rsid w:val="00F04741"/>
    <w:rsid w:val="00F0493D"/>
    <w:rsid w:val="00F05593"/>
    <w:rsid w:val="00F11045"/>
    <w:rsid w:val="00F12D3C"/>
    <w:rsid w:val="00F15CFD"/>
    <w:rsid w:val="00F20059"/>
    <w:rsid w:val="00F20C79"/>
    <w:rsid w:val="00F21B69"/>
    <w:rsid w:val="00F25923"/>
    <w:rsid w:val="00F41524"/>
    <w:rsid w:val="00F55443"/>
    <w:rsid w:val="00F56596"/>
    <w:rsid w:val="00F5779E"/>
    <w:rsid w:val="00F63AA3"/>
    <w:rsid w:val="00F8111F"/>
    <w:rsid w:val="00F857C6"/>
    <w:rsid w:val="00F85CEF"/>
    <w:rsid w:val="00F915B8"/>
    <w:rsid w:val="00FA23BC"/>
    <w:rsid w:val="00FA3CC6"/>
    <w:rsid w:val="00FA4395"/>
    <w:rsid w:val="00FC0CEC"/>
    <w:rsid w:val="00FC1A78"/>
    <w:rsid w:val="00FD43D2"/>
    <w:rsid w:val="00FD61BC"/>
    <w:rsid w:val="00FE201B"/>
    <w:rsid w:val="00FE5BD7"/>
    <w:rsid w:val="00FF15A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90F6-5443-49D5-ACDE-90837C74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6031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5A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A6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2017-07-25T11:28:00Z</dcterms:created>
  <dcterms:modified xsi:type="dcterms:W3CDTF">2017-07-25T11:28:00Z</dcterms:modified>
</cp:coreProperties>
</file>