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3D" w:rsidRDefault="0083373D" w:rsidP="0083373D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3373D">
        <w:rPr>
          <w:b/>
          <w:sz w:val="28"/>
          <w:szCs w:val="28"/>
        </w:rPr>
        <w:t>Прокуратурой района проведена проверка законности функционирования банкетных залов расположенных на поднадзорной территории Бабаюртовского района.</w:t>
      </w:r>
    </w:p>
    <w:p w:rsidR="0083373D" w:rsidRPr="0083373D" w:rsidRDefault="0083373D" w:rsidP="0083373D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83373D" w:rsidRDefault="0083373D" w:rsidP="0083373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На поднадзорной территории Бабаюртовского района осуществляют деятельность в сфере свадебных торжеств  банкетные залы - </w:t>
      </w:r>
      <w:r>
        <w:rPr>
          <w:rFonts w:ascii="Times New Roman" w:hAnsi="Times New Roman" w:cs="Times New Roman"/>
          <w:sz w:val="28"/>
          <w:szCs w:val="28"/>
        </w:rPr>
        <w:t>«Бабаюрт», «Дагестан», «Монте-Кристо», «Дружба»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373D" w:rsidRDefault="0083373D" w:rsidP="00833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ходе проверок проведенных в указанных выше банкетных залах выявлены нарушения требований законодательства о пожарной безопасности.</w:t>
      </w:r>
    </w:p>
    <w:p w:rsidR="0083373D" w:rsidRDefault="0083373D" w:rsidP="00833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ст. 37 Федерального закона от 21.12.1994 №69-ФЗ (ред. от 31.12.2014) «О пожарной безопасности»  руководители организации обязаны соблюдать требования пожарной безопасности,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83373D" w:rsidRDefault="0083373D" w:rsidP="00833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проверок, по фактам выявленных нарушений законодательства о пожарной безопасности прокуратурой района в отношении владельцев указанных выше банкетных залов возбуждены производства по делам об административных правонарушениях,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ст.20.4 КоАП РФ.</w:t>
      </w:r>
    </w:p>
    <w:p w:rsidR="0083373D" w:rsidRDefault="0083373D" w:rsidP="008337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указанных проверок  проведенных в банкетных залах «Бабаюрт», «Дагестан»,  «Монте-Кристо», «Дружба» и «</w:t>
      </w:r>
      <w:proofErr w:type="spellStart"/>
      <w:r>
        <w:rPr>
          <w:sz w:val="28"/>
          <w:szCs w:val="28"/>
        </w:rPr>
        <w:t>Аташка</w:t>
      </w:r>
      <w:proofErr w:type="spellEnd"/>
      <w:r>
        <w:rPr>
          <w:sz w:val="28"/>
          <w:szCs w:val="28"/>
        </w:rPr>
        <w:t>» расположенных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абаюрт Бабаюртовского района также выявлены нарушения санитарно-эпидемиологической безопасности. </w:t>
      </w:r>
    </w:p>
    <w:p w:rsidR="0083373D" w:rsidRDefault="0083373D" w:rsidP="00833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По результатам проверок, по фактам выявленных нарушений законодательства о санитарно-эпидемиологической безопасности населения прокуратурой района в отношении владельцев указанных выше банкетных залов возбуждены производства по делам об административных правонарушениях, предусмотренных  ст.6.3 КоАП РФ.</w:t>
      </w:r>
    </w:p>
    <w:p w:rsidR="0083373D" w:rsidRDefault="0083373D" w:rsidP="008337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в целях устранения выявленных нарушений законодательства прокуратурой района в адрес председателя антитеррористической комиссии МР «Бабаюртовский район» внесено представление об устранении нарушений закона.</w:t>
      </w:r>
    </w:p>
    <w:p w:rsidR="0083373D" w:rsidRDefault="0083373D" w:rsidP="008337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Исполнение требований законодательства в указанных сферах находятся на постоянном контроле прокуратуры района.</w:t>
      </w:r>
    </w:p>
    <w:p w:rsidR="0083373D" w:rsidRDefault="0083373D" w:rsidP="0083373D">
      <w:pPr>
        <w:ind w:right="-1"/>
        <w:jc w:val="both"/>
        <w:rPr>
          <w:sz w:val="28"/>
          <w:szCs w:val="28"/>
        </w:rPr>
      </w:pPr>
    </w:p>
    <w:p w:rsidR="0083373D" w:rsidRDefault="0083373D" w:rsidP="008337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83373D" w:rsidRDefault="0083373D" w:rsidP="0083373D">
      <w:pPr>
        <w:spacing w:line="240" w:lineRule="exact"/>
        <w:jc w:val="both"/>
        <w:rPr>
          <w:sz w:val="28"/>
          <w:szCs w:val="28"/>
        </w:rPr>
      </w:pPr>
    </w:p>
    <w:p w:rsidR="0083373D" w:rsidRDefault="0083373D" w:rsidP="008337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3D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73D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4C6D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73D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3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3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2016-08-19T12:34:00Z</dcterms:created>
  <dcterms:modified xsi:type="dcterms:W3CDTF">2016-08-19T12:38:00Z</dcterms:modified>
</cp:coreProperties>
</file>